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2B" w:rsidRPr="0080212B" w:rsidRDefault="0080212B" w:rsidP="00802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12B">
        <w:rPr>
          <w:rFonts w:ascii="Times New Roman" w:hAnsi="Times New Roman" w:cs="Times New Roman"/>
          <w:sz w:val="24"/>
          <w:szCs w:val="24"/>
        </w:rPr>
        <w:t>ОТЧЕТ</w:t>
      </w:r>
    </w:p>
    <w:p w:rsidR="0080212B" w:rsidRPr="0080212B" w:rsidRDefault="0080212B" w:rsidP="00802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12B">
        <w:rPr>
          <w:rFonts w:ascii="Times New Roman" w:hAnsi="Times New Roman" w:cs="Times New Roman"/>
          <w:sz w:val="24"/>
          <w:szCs w:val="24"/>
        </w:rPr>
        <w:t xml:space="preserve">об итогах проведения единой </w:t>
      </w:r>
      <w:proofErr w:type="spellStart"/>
      <w:r w:rsidRPr="0080212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80212B">
        <w:rPr>
          <w:rFonts w:ascii="Times New Roman" w:hAnsi="Times New Roman" w:cs="Times New Roman"/>
          <w:sz w:val="24"/>
          <w:szCs w:val="24"/>
        </w:rPr>
        <w:t xml:space="preserve"> акции</w:t>
      </w:r>
    </w:p>
    <w:p w:rsidR="0080212B" w:rsidRPr="0080212B" w:rsidRDefault="0080212B" w:rsidP="00802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12B">
        <w:rPr>
          <w:rFonts w:ascii="Times New Roman" w:hAnsi="Times New Roman" w:cs="Times New Roman"/>
          <w:sz w:val="24"/>
          <w:szCs w:val="24"/>
        </w:rPr>
        <w:t>«Классный час»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6662"/>
        <w:gridCol w:w="1417"/>
      </w:tblGrid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2B" w:rsidRPr="0080212B" w:rsidRDefault="0080212B" w:rsidP="004A63D8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пункт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2B" w:rsidRPr="0080212B" w:rsidRDefault="0080212B" w:rsidP="004A63D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2B" w:rsidRPr="0080212B" w:rsidRDefault="0080212B" w:rsidP="004A63D8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чел.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right="595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проведении акции приняло участие, сотрудников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 рамках акции проведено профилактических мероприятий –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5"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лекции, беседы, тренинги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right="152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совещания, круглые столы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спортивные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творческие мероприятия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другие мероприятия в рамках акции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right="102" w:hanging="5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Охвачено профилактическими мероприятиями - всего: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right="102" w:hanging="5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5"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лекциями, беседами, тренингами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right="152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совещаниями, круглыми столами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спортивными мероприятиями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3.4.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творческими мероприятиями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другими мероприятиями в рамках акции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right="102" w:hanging="5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Количество информации о проведении акции, </w:t>
            </w:r>
            <w:r w:rsidRPr="0080212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опубликованной в СМИ – </w:t>
            </w:r>
            <w:r w:rsidRPr="0080212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right="102" w:hanging="5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4.1.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right="102" w:hanging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Интернете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262626"/>
                <w:spacing w:val="-6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262626"/>
                <w:spacing w:val="-6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b/>
                <w:color w:val="262626"/>
                <w:spacing w:val="-2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262626"/>
                <w:spacing w:val="-2"/>
                <w:sz w:val="24"/>
                <w:szCs w:val="24"/>
              </w:rPr>
              <w:t>Количество проведенных рейдов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12B" w:rsidRPr="0080212B" w:rsidTr="0080212B">
        <w:trPr>
          <w:trHeight w:val="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262626"/>
                <w:spacing w:val="-6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262626"/>
                <w:spacing w:val="-6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rPr>
                <w:rFonts w:ascii="Times New Roman" w:hAnsi="Times New Roman" w:cs="Times New Roman"/>
                <w:b/>
                <w:color w:val="262626"/>
                <w:spacing w:val="-2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b/>
                <w:color w:val="262626"/>
                <w:spacing w:val="-2"/>
                <w:sz w:val="24"/>
                <w:szCs w:val="24"/>
              </w:rPr>
              <w:t>Проверено мест проживания и мест досуга подростков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2B" w:rsidRPr="0080212B" w:rsidRDefault="0080212B" w:rsidP="004A63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212B" w:rsidRPr="0080212B" w:rsidRDefault="0080212B" w:rsidP="0080212B">
      <w:pPr>
        <w:rPr>
          <w:rFonts w:ascii="Times New Roman" w:hAnsi="Times New Roman" w:cs="Times New Roman"/>
          <w:sz w:val="24"/>
          <w:szCs w:val="24"/>
        </w:rPr>
      </w:pPr>
    </w:p>
    <w:p w:rsidR="004A16E3" w:rsidRPr="0080212B" w:rsidRDefault="004A16E3">
      <w:pPr>
        <w:rPr>
          <w:rFonts w:ascii="Times New Roman" w:hAnsi="Times New Roman" w:cs="Times New Roman"/>
          <w:sz w:val="24"/>
          <w:szCs w:val="24"/>
        </w:rPr>
      </w:pPr>
    </w:p>
    <w:sectPr w:rsidR="004A16E3" w:rsidRPr="0080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12B"/>
    <w:rsid w:val="004A16E3"/>
    <w:rsid w:val="0080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2018-11-01T02:30:00Z</dcterms:created>
  <dcterms:modified xsi:type="dcterms:W3CDTF">2018-11-01T02:32:00Z</dcterms:modified>
</cp:coreProperties>
</file>